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2D9" w:rsidRPr="00EF72D9" w:rsidRDefault="00EF72D9" w:rsidP="0071195A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72D9">
        <w:rPr>
          <w:rFonts w:ascii="Times New Roman" w:hAnsi="Times New Roman" w:cs="Times New Roman"/>
          <w:b/>
          <w:sz w:val="28"/>
          <w:szCs w:val="28"/>
        </w:rPr>
        <w:t>ПРОЕКТ ПОСТАНОВЛЕНИЯ</w:t>
      </w:r>
    </w:p>
    <w:p w:rsidR="00A44F2B" w:rsidRPr="00EF72D9" w:rsidRDefault="00A44F2B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195A" w:rsidRDefault="0071195A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границ, прилегающих</w:t>
      </w:r>
    </w:p>
    <w:p w:rsidR="000B075E" w:rsidRDefault="000B075E" w:rsidP="000B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некоторым организациями объектам территорий,</w:t>
      </w:r>
    </w:p>
    <w:p w:rsidR="000B075E" w:rsidRDefault="000B075E" w:rsidP="000B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которых не допускается розничная продажа</w:t>
      </w:r>
    </w:p>
    <w:p w:rsidR="000B075E" w:rsidRDefault="000B075E" w:rsidP="000B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алкогольной продукции на территории</w:t>
      </w:r>
    </w:p>
    <w:p w:rsidR="000B075E" w:rsidRDefault="000B075E" w:rsidP="000B07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Тбилисский район</w:t>
      </w:r>
    </w:p>
    <w:p w:rsidR="000B075E" w:rsidRPr="000B075E" w:rsidRDefault="000B075E" w:rsidP="000B0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75E" w:rsidRDefault="000B075E" w:rsidP="000B07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47504" w:rsidRPr="001862E4">
        <w:rPr>
          <w:rFonts w:ascii="Times New Roman" w:hAnsi="Times New Roman" w:cs="Times New Roman"/>
          <w:sz w:val="28"/>
          <w:szCs w:val="28"/>
        </w:rPr>
        <w:t>В соответствии с распоряжением Президента Российской Федерации от 18 мая 2017 г</w:t>
      </w:r>
      <w:r w:rsidR="00E30EC6">
        <w:rPr>
          <w:rFonts w:ascii="Times New Roman" w:hAnsi="Times New Roman" w:cs="Times New Roman"/>
          <w:sz w:val="28"/>
          <w:szCs w:val="28"/>
        </w:rPr>
        <w:t>.</w:t>
      </w:r>
      <w:r w:rsidR="00447504" w:rsidRPr="001862E4">
        <w:rPr>
          <w:rFonts w:ascii="Times New Roman" w:hAnsi="Times New Roman" w:cs="Times New Roman"/>
          <w:sz w:val="28"/>
          <w:szCs w:val="28"/>
        </w:rPr>
        <w:t xml:space="preserve"> № 163-рп «Об утверждении плана перехода на использование </w:t>
      </w:r>
      <w:proofErr w:type="gramStart"/>
      <w:r w:rsidR="00447504" w:rsidRPr="001862E4">
        <w:rPr>
          <w:rFonts w:ascii="Times New Roman" w:hAnsi="Times New Roman" w:cs="Times New Roman"/>
          <w:sz w:val="28"/>
          <w:szCs w:val="28"/>
        </w:rPr>
        <w:t xml:space="preserve">отечественных геоинформационных технологий», Указом Президента Российской Федерации от 7 мая 2018 г. № 204 «О национальных целях и стратегических задачах развития Российской Федерации на период до </w:t>
      </w:r>
      <w:r w:rsidR="0044750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47504" w:rsidRPr="001862E4">
        <w:rPr>
          <w:rFonts w:ascii="Times New Roman" w:hAnsi="Times New Roman" w:cs="Times New Roman"/>
          <w:sz w:val="28"/>
          <w:szCs w:val="28"/>
        </w:rPr>
        <w:t>2024 года»</w:t>
      </w:r>
      <w:r w:rsidR="00447504">
        <w:rPr>
          <w:rFonts w:ascii="Times New Roman" w:hAnsi="Times New Roman" w:cs="Times New Roman"/>
          <w:sz w:val="28"/>
          <w:szCs w:val="28"/>
        </w:rPr>
        <w:t>,</w:t>
      </w:r>
      <w:r w:rsidR="00447504" w:rsidRPr="001862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от 22 ноября 1995 г</w:t>
      </w:r>
      <w:r w:rsidR="00E30E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171-ФЗ </w:t>
      </w:r>
      <w:r w:rsidR="007C32B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соответствии с Федеральным законом</w:t>
      </w:r>
      <w:r w:rsidR="007C32B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6 октября 2003 г</w:t>
      </w:r>
      <w:r w:rsidR="00E30EC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</w:t>
      </w:r>
      <w:r w:rsidR="007C32B2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0314D" w:rsidRPr="00C0314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23.12.2020 г.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CB06A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учитывая результаты общественных обсуждений по определению границ, прилегающих к организациям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объектам</w:t>
      </w:r>
      <w:r w:rsidR="006159E5">
        <w:rPr>
          <w:rFonts w:ascii="Times New Roman" w:hAnsi="Times New Roman" w:cs="Times New Roman"/>
          <w:sz w:val="28"/>
          <w:szCs w:val="28"/>
        </w:rPr>
        <w:t xml:space="preserve"> территорий, на которых не допускается розничная продажа алкогольной продукции на территории муниципального образования Тбилисский район, руководствуясь статьями 31, 60, 66  Устава муниципального образования Тбилисский район, </w:t>
      </w:r>
      <w:r w:rsidR="00CB06A4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6159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159E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447504" w:rsidRDefault="005A6E03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9E5">
        <w:rPr>
          <w:rFonts w:ascii="Times New Roman" w:hAnsi="Times New Roman" w:cs="Times New Roman"/>
          <w:sz w:val="28"/>
          <w:szCs w:val="28"/>
        </w:rPr>
        <w:lastRenderedPageBreak/>
        <w:tab/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6E03">
        <w:rPr>
          <w:rFonts w:ascii="Times New Roman" w:hAnsi="Times New Roman" w:cs="Times New Roman"/>
          <w:sz w:val="28"/>
          <w:szCs w:val="28"/>
        </w:rPr>
        <w:t xml:space="preserve"> </w:t>
      </w:r>
      <w:r w:rsidR="006159E5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447504">
        <w:rPr>
          <w:rFonts w:ascii="Times New Roman" w:hAnsi="Times New Roman" w:cs="Times New Roman"/>
          <w:sz w:val="28"/>
          <w:szCs w:val="28"/>
        </w:rPr>
        <w:t xml:space="preserve">расчет расстояния до </w:t>
      </w:r>
      <w:r w:rsidR="006159E5">
        <w:rPr>
          <w:rFonts w:ascii="Times New Roman" w:hAnsi="Times New Roman" w:cs="Times New Roman"/>
          <w:sz w:val="28"/>
          <w:szCs w:val="28"/>
        </w:rPr>
        <w:t>границ прилегающи</w:t>
      </w:r>
      <w:r w:rsidR="00447504">
        <w:rPr>
          <w:rFonts w:ascii="Times New Roman" w:hAnsi="Times New Roman" w:cs="Times New Roman"/>
          <w:sz w:val="28"/>
          <w:szCs w:val="28"/>
        </w:rPr>
        <w:t>х территорий</w:t>
      </w:r>
      <w:r>
        <w:rPr>
          <w:rFonts w:ascii="Times New Roman" w:hAnsi="Times New Roman" w:cs="Times New Roman"/>
          <w:sz w:val="28"/>
          <w:szCs w:val="28"/>
        </w:rPr>
        <w:t>, согласно приложениям 1-8 к настоящему постановлению</w:t>
      </w:r>
      <w:r w:rsidR="00E30EC6">
        <w:rPr>
          <w:rFonts w:ascii="Times New Roman" w:hAnsi="Times New Roman" w:cs="Times New Roman"/>
          <w:sz w:val="28"/>
          <w:szCs w:val="28"/>
        </w:rPr>
        <w:t xml:space="preserve"> (приложение 1-8)</w:t>
      </w:r>
      <w:r w:rsidR="00447504">
        <w:rPr>
          <w:rFonts w:ascii="Times New Roman" w:hAnsi="Times New Roman" w:cs="Times New Roman"/>
          <w:sz w:val="28"/>
          <w:szCs w:val="28"/>
        </w:rPr>
        <w:t>:</w:t>
      </w:r>
    </w:p>
    <w:p w:rsidR="006159E5" w:rsidRDefault="007C32B2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59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47504">
        <w:rPr>
          <w:rFonts w:ascii="Times New Roman" w:hAnsi="Times New Roman" w:cs="Times New Roman"/>
          <w:sz w:val="28"/>
          <w:szCs w:val="28"/>
        </w:rPr>
        <w:t>при наличии</w:t>
      </w:r>
      <w:r w:rsidR="006159E5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447504">
        <w:rPr>
          <w:rFonts w:ascii="Times New Roman" w:hAnsi="Times New Roman" w:cs="Times New Roman"/>
          <w:sz w:val="28"/>
          <w:szCs w:val="28"/>
        </w:rPr>
        <w:t>и</w:t>
      </w:r>
      <w:r w:rsidR="006159E5">
        <w:rPr>
          <w:rFonts w:ascii="Times New Roman" w:hAnsi="Times New Roman" w:cs="Times New Roman"/>
          <w:sz w:val="28"/>
          <w:szCs w:val="28"/>
        </w:rPr>
        <w:t>,</w:t>
      </w:r>
      <w:r w:rsidR="004475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7504">
        <w:rPr>
          <w:rFonts w:ascii="Times New Roman" w:hAnsi="Times New Roman" w:cs="Times New Roman"/>
          <w:sz w:val="28"/>
          <w:szCs w:val="28"/>
        </w:rPr>
        <w:t>границы</w:t>
      </w:r>
      <w:proofErr w:type="gramEnd"/>
      <w:r w:rsidR="00447504">
        <w:rPr>
          <w:rFonts w:ascii="Times New Roman" w:hAnsi="Times New Roman" w:cs="Times New Roman"/>
          <w:sz w:val="28"/>
          <w:szCs w:val="28"/>
        </w:rPr>
        <w:t xml:space="preserve"> которой обозначены ограждением (объектами искусственного происхождения), прилегающей к зданию, строению, сооружению, помещению, в котором расположены организации и (или) объекты, указанные выше (далее – обособленная территория), - от</w:t>
      </w:r>
      <w:r w:rsidR="0072638F">
        <w:rPr>
          <w:rFonts w:ascii="Times New Roman" w:hAnsi="Times New Roman" w:cs="Times New Roman"/>
          <w:sz w:val="28"/>
          <w:szCs w:val="28"/>
        </w:rPr>
        <w:t xml:space="preserve"> </w:t>
      </w:r>
      <w:r w:rsidR="0072638F" w:rsidRPr="007079A9">
        <w:rPr>
          <w:rFonts w:ascii="Times New Roman" w:hAnsi="Times New Roman" w:cs="Times New Roman"/>
          <w:sz w:val="28"/>
          <w:szCs w:val="28"/>
        </w:rPr>
        <w:t>ближайшего</w:t>
      </w:r>
      <w:r w:rsidR="00447504">
        <w:rPr>
          <w:rFonts w:ascii="Times New Roman" w:hAnsi="Times New Roman" w:cs="Times New Roman"/>
          <w:sz w:val="28"/>
          <w:szCs w:val="28"/>
        </w:rPr>
        <w:t xml:space="preserve"> входа </w:t>
      </w:r>
      <w:r w:rsidR="006B531C">
        <w:rPr>
          <w:rFonts w:ascii="Times New Roman" w:hAnsi="Times New Roman" w:cs="Times New Roman"/>
          <w:sz w:val="28"/>
          <w:szCs w:val="28"/>
        </w:rPr>
        <w:t>(входов) для посетителей на обособленную территорию;</w:t>
      </w:r>
    </w:p>
    <w:p w:rsidR="006B531C" w:rsidRDefault="007C32B2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B531C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proofErr w:type="gramStart"/>
      <w:r w:rsidR="006B531C">
        <w:rPr>
          <w:rFonts w:ascii="Times New Roman" w:hAnsi="Times New Roman" w:cs="Times New Roman"/>
          <w:sz w:val="28"/>
          <w:szCs w:val="28"/>
        </w:rPr>
        <w:t>обособленной</w:t>
      </w:r>
      <w:proofErr w:type="gramEnd"/>
      <w:r w:rsidR="006B531C">
        <w:rPr>
          <w:rFonts w:ascii="Times New Roman" w:hAnsi="Times New Roman" w:cs="Times New Roman"/>
          <w:sz w:val="28"/>
          <w:szCs w:val="28"/>
        </w:rPr>
        <w:t xml:space="preserve"> территории – от </w:t>
      </w:r>
      <w:r w:rsidR="00CB06A4" w:rsidRPr="00CB06A4">
        <w:rPr>
          <w:rFonts w:ascii="Times New Roman" w:hAnsi="Times New Roman" w:cs="Times New Roman"/>
          <w:sz w:val="28"/>
          <w:szCs w:val="28"/>
          <w:highlight w:val="yellow"/>
        </w:rPr>
        <w:t>ближайшего</w:t>
      </w:r>
      <w:r w:rsidR="00CB06A4" w:rsidRPr="00CB06A4">
        <w:rPr>
          <w:rFonts w:ascii="Times New Roman" w:hAnsi="Times New Roman" w:cs="Times New Roman"/>
          <w:sz w:val="28"/>
          <w:szCs w:val="28"/>
        </w:rPr>
        <w:t xml:space="preserve"> </w:t>
      </w:r>
      <w:r w:rsidR="006B531C">
        <w:rPr>
          <w:rFonts w:ascii="Times New Roman" w:hAnsi="Times New Roman" w:cs="Times New Roman"/>
          <w:sz w:val="28"/>
          <w:szCs w:val="28"/>
        </w:rPr>
        <w:t>входа (входов) для посетителей в организации и объекты.</w:t>
      </w:r>
    </w:p>
    <w:p w:rsidR="006159E5" w:rsidRDefault="006159E5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Определить способ расчета расстояния от организаций и объектов,</w:t>
      </w:r>
      <w:r w:rsidR="006B531C">
        <w:rPr>
          <w:rFonts w:ascii="Times New Roman" w:hAnsi="Times New Roman" w:cs="Times New Roman"/>
          <w:sz w:val="28"/>
          <w:szCs w:val="28"/>
        </w:rPr>
        <w:t xml:space="preserve"> до границ</w:t>
      </w:r>
      <w:r>
        <w:rPr>
          <w:rFonts w:ascii="Times New Roman" w:hAnsi="Times New Roman" w:cs="Times New Roman"/>
          <w:sz w:val="28"/>
          <w:szCs w:val="28"/>
        </w:rPr>
        <w:t xml:space="preserve"> прилегающих территорий</w:t>
      </w:r>
      <w:r w:rsidR="00E43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 </w:t>
      </w:r>
      <w:r w:rsidR="006B531C">
        <w:rPr>
          <w:rFonts w:ascii="Times New Roman" w:hAnsi="Times New Roman" w:cs="Times New Roman"/>
          <w:sz w:val="28"/>
          <w:szCs w:val="28"/>
        </w:rPr>
        <w:t>радиусу (</w:t>
      </w:r>
      <w:r>
        <w:rPr>
          <w:rFonts w:ascii="Times New Roman" w:hAnsi="Times New Roman" w:cs="Times New Roman"/>
          <w:sz w:val="28"/>
          <w:szCs w:val="28"/>
        </w:rPr>
        <w:t>кратчайше</w:t>
      </w:r>
      <w:r w:rsidR="006B531C">
        <w:rPr>
          <w:rFonts w:ascii="Times New Roman" w:hAnsi="Times New Roman" w:cs="Times New Roman"/>
          <w:sz w:val="28"/>
          <w:szCs w:val="28"/>
        </w:rPr>
        <w:t xml:space="preserve">е расстояние по прямой) от </w:t>
      </w:r>
      <w:r w:rsidR="00CB06A4" w:rsidRPr="00BE6562">
        <w:rPr>
          <w:rFonts w:ascii="Times New Roman" w:hAnsi="Times New Roman" w:cs="Times New Roman"/>
          <w:sz w:val="28"/>
          <w:szCs w:val="28"/>
          <w:highlight w:val="yellow"/>
        </w:rPr>
        <w:t>ближайшего</w:t>
      </w:r>
      <w:r w:rsidR="00CB06A4" w:rsidRPr="00CB06A4">
        <w:rPr>
          <w:rFonts w:ascii="Times New Roman" w:hAnsi="Times New Roman" w:cs="Times New Roman"/>
          <w:sz w:val="28"/>
          <w:szCs w:val="28"/>
        </w:rPr>
        <w:t xml:space="preserve"> </w:t>
      </w:r>
      <w:r w:rsidR="006B531C">
        <w:rPr>
          <w:rFonts w:ascii="Times New Roman" w:hAnsi="Times New Roman" w:cs="Times New Roman"/>
          <w:sz w:val="28"/>
          <w:szCs w:val="28"/>
        </w:rPr>
        <w:t xml:space="preserve">входа (входов) для посетителей на обособленную территорию (при наличии таковой) или </w:t>
      </w:r>
      <w:r w:rsidR="00CB06A4" w:rsidRPr="00BE6562">
        <w:rPr>
          <w:rFonts w:ascii="Times New Roman" w:hAnsi="Times New Roman" w:cs="Times New Roman"/>
          <w:sz w:val="28"/>
          <w:szCs w:val="28"/>
          <w:highlight w:val="yellow"/>
        </w:rPr>
        <w:t>ближайшего</w:t>
      </w:r>
      <w:r w:rsidR="00CB06A4" w:rsidRPr="00CB06A4">
        <w:rPr>
          <w:rFonts w:ascii="Times New Roman" w:hAnsi="Times New Roman" w:cs="Times New Roman"/>
          <w:sz w:val="28"/>
          <w:szCs w:val="28"/>
        </w:rPr>
        <w:t xml:space="preserve"> </w:t>
      </w:r>
      <w:r w:rsidR="006B531C">
        <w:rPr>
          <w:rFonts w:ascii="Times New Roman" w:hAnsi="Times New Roman" w:cs="Times New Roman"/>
          <w:sz w:val="28"/>
          <w:szCs w:val="28"/>
        </w:rPr>
        <w:t>входа (входов) для посетителей в здание, строение, сооружение, помещение, в котором расположены организации и (или) объекты, (при отсутствии обособленной территории).</w:t>
      </w:r>
      <w:proofErr w:type="gramEnd"/>
    </w:p>
    <w:p w:rsidR="00790AF1" w:rsidRDefault="00790AF1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14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Сектору потребительской сферы отдела экономики администрации муниципального образования Тбилисский район</w:t>
      </w:r>
      <w:r w:rsidR="007C32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C32B2">
        <w:rPr>
          <w:rFonts w:ascii="Times New Roman" w:hAnsi="Times New Roman" w:cs="Times New Roman"/>
          <w:sz w:val="28"/>
          <w:szCs w:val="28"/>
        </w:rPr>
        <w:t>Грачов</w:t>
      </w:r>
      <w:proofErr w:type="spellEnd"/>
      <w:r w:rsidR="007C32B2">
        <w:rPr>
          <w:rFonts w:ascii="Times New Roman" w:hAnsi="Times New Roman" w:cs="Times New Roman"/>
          <w:sz w:val="28"/>
          <w:szCs w:val="28"/>
        </w:rPr>
        <w:t xml:space="preserve"> В.В.)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0CE8">
        <w:rPr>
          <w:rFonts w:ascii="Times New Roman" w:hAnsi="Times New Roman" w:cs="Times New Roman"/>
          <w:sz w:val="28"/>
          <w:szCs w:val="28"/>
        </w:rPr>
        <w:t>в течение 10</w:t>
      </w:r>
      <w:r w:rsidR="007C32B2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3E0CE8">
        <w:rPr>
          <w:rFonts w:ascii="Times New Roman" w:hAnsi="Times New Roman" w:cs="Times New Roman"/>
          <w:sz w:val="28"/>
          <w:szCs w:val="28"/>
        </w:rPr>
        <w:t xml:space="preserve"> дней </w:t>
      </w:r>
      <w:r>
        <w:rPr>
          <w:rFonts w:ascii="Times New Roman" w:hAnsi="Times New Roman" w:cs="Times New Roman"/>
          <w:sz w:val="28"/>
          <w:szCs w:val="28"/>
        </w:rPr>
        <w:t>после официального опубликования настоящего постановления</w:t>
      </w:r>
      <w:r w:rsidR="003E0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проинформировать о нем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пуаре, медовухи, а так же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сидра, пуаре, медовухи, и признаваемые сельскохозяйственными товаропроизводителями организации, крестьянские (фермерские) хозяйства и индивидуальных предпринимателей, осуществляющих розничную продажу вина (игристого вина), при оказании этими организациями, крестьянскими (фермерскими) хозяйствами и индивидуальными предпринимателями услуг общественного питания, осуществляющие деятельность на территории муниципального образования Тбилисский район.</w:t>
      </w:r>
      <w:proofErr w:type="gramEnd"/>
    </w:p>
    <w:p w:rsidR="00790AF1" w:rsidRDefault="00790AF1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14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0CE8">
        <w:rPr>
          <w:rFonts w:ascii="Times New Roman" w:hAnsi="Times New Roman" w:cs="Times New Roman"/>
          <w:sz w:val="28"/>
          <w:szCs w:val="28"/>
        </w:rPr>
        <w:t>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r w:rsidR="00AA1446">
        <w:rPr>
          <w:rFonts w:ascii="Times New Roman" w:hAnsi="Times New Roman" w:cs="Times New Roman"/>
          <w:sz w:val="28"/>
          <w:szCs w:val="28"/>
        </w:rPr>
        <w:t>Яньшин</w:t>
      </w:r>
      <w:r w:rsidR="007C32B2">
        <w:rPr>
          <w:rFonts w:ascii="Times New Roman" w:hAnsi="Times New Roman" w:cs="Times New Roman"/>
          <w:sz w:val="28"/>
          <w:szCs w:val="28"/>
        </w:rPr>
        <w:t xml:space="preserve"> Р.С</w:t>
      </w:r>
      <w:r w:rsidR="003E0CE8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сетевом издании «Информационный портал Тбилисского района».</w:t>
      </w:r>
    </w:p>
    <w:p w:rsidR="003E0CE8" w:rsidRDefault="003E0CE8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14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Отделу информатизации организационно-правового управления администрации муниципального образования Тбилисский район </w:t>
      </w:r>
      <w:r w:rsidR="007C32B2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(Свиридов</w:t>
      </w:r>
      <w:r w:rsidR="007C32B2">
        <w:rPr>
          <w:rFonts w:ascii="Times New Roman" w:hAnsi="Times New Roman" w:cs="Times New Roman"/>
          <w:sz w:val="28"/>
          <w:szCs w:val="28"/>
        </w:rPr>
        <w:t xml:space="preserve"> Д.И.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муниципального образования Тбилисский район </w:t>
      </w:r>
      <w:r w:rsidR="007C32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71195A" w:rsidRDefault="0071195A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Признать утратившим силу </w:t>
      </w:r>
      <w:r w:rsidR="00E30EC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E30E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Тбилисский район от 1 ноября 2019 г.                    № 1109 «Об определении, прилегающих к некоторым организациям и объектам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территорий, на которых не допускается розничная продажа алкогольной продукции на территории муниципального образования Тбилисский район».</w:t>
      </w:r>
    </w:p>
    <w:p w:rsidR="003E0CE8" w:rsidRDefault="00AA1446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195A">
        <w:rPr>
          <w:rFonts w:ascii="Times New Roman" w:hAnsi="Times New Roman" w:cs="Times New Roman"/>
          <w:sz w:val="28"/>
          <w:szCs w:val="28"/>
        </w:rPr>
        <w:t>7</w:t>
      </w:r>
      <w:r w:rsidR="003E0CE8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исполняющего обязанности</w:t>
      </w:r>
      <w:r w:rsidR="003E0CE8">
        <w:rPr>
          <w:rFonts w:ascii="Times New Roman" w:hAnsi="Times New Roman" w:cs="Times New Roman"/>
          <w:sz w:val="28"/>
          <w:szCs w:val="28"/>
        </w:rPr>
        <w:t xml:space="preserve"> заместителя главы муниципального образования Тбилисский район, начальника финансового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Клочкову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3E0CE8" w:rsidRPr="00227E7E" w:rsidRDefault="003E0CE8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195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6A33" w:rsidRPr="00227E7E">
        <w:rPr>
          <w:rFonts w:ascii="Times New Roman" w:hAnsi="Times New Roman" w:cs="Times New Roman"/>
          <w:sz w:val="28"/>
          <w:szCs w:val="28"/>
          <w:highlight w:val="yellow"/>
        </w:rPr>
        <w:t>Постановление вступает в силу с 1 сентября 2025 года, но не ранее, чем по истечении девяносто дней после дня официального опубликования</w:t>
      </w:r>
      <w:r w:rsidR="00227E7E" w:rsidRPr="00227E7E">
        <w:rPr>
          <w:rFonts w:ascii="Times New Roman" w:hAnsi="Times New Roman" w:cs="Times New Roman"/>
          <w:sz w:val="28"/>
          <w:szCs w:val="28"/>
          <w:highlight w:val="yellow"/>
        </w:rPr>
        <w:t>, и действует до 1 сентября 20</w:t>
      </w:r>
      <w:r w:rsidR="0028211D">
        <w:rPr>
          <w:rFonts w:ascii="Times New Roman" w:hAnsi="Times New Roman" w:cs="Times New Roman"/>
          <w:sz w:val="28"/>
          <w:szCs w:val="28"/>
          <w:highlight w:val="yellow"/>
        </w:rPr>
        <w:t>30</w:t>
      </w:r>
      <w:r w:rsidR="00227E7E" w:rsidRPr="00227E7E">
        <w:rPr>
          <w:rFonts w:ascii="Times New Roman" w:hAnsi="Times New Roman" w:cs="Times New Roman"/>
          <w:sz w:val="28"/>
          <w:szCs w:val="28"/>
          <w:highlight w:val="yellow"/>
        </w:rPr>
        <w:t xml:space="preserve"> года.</w:t>
      </w:r>
    </w:p>
    <w:p w:rsidR="003E0CE8" w:rsidRPr="00227E7E" w:rsidRDefault="003E0CE8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0CE8" w:rsidRDefault="0028211D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CE8" w:rsidRDefault="003E0CE8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1446" w:rsidRDefault="00AA1446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E0CE8" w:rsidRDefault="00AA1446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E0CE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E0CE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3E0CE8" w:rsidRPr="006159E5" w:rsidRDefault="003E0CE8" w:rsidP="00615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Тбилисский район            </w:t>
      </w:r>
      <w:r w:rsidR="007C32B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76332">
        <w:rPr>
          <w:rFonts w:ascii="Times New Roman" w:hAnsi="Times New Roman" w:cs="Times New Roman"/>
          <w:sz w:val="28"/>
          <w:szCs w:val="28"/>
        </w:rPr>
        <w:t xml:space="preserve">    Т.В. Кириченко</w:t>
      </w:r>
    </w:p>
    <w:sectPr w:rsidR="003E0CE8" w:rsidRPr="006159E5" w:rsidSect="000B07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72A80"/>
    <w:multiLevelType w:val="hybridMultilevel"/>
    <w:tmpl w:val="0B5AC7CE"/>
    <w:lvl w:ilvl="0" w:tplc="5F2C8C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5E"/>
    <w:rsid w:val="000B075E"/>
    <w:rsid w:val="000B22C5"/>
    <w:rsid w:val="00114297"/>
    <w:rsid w:val="00162B41"/>
    <w:rsid w:val="00176332"/>
    <w:rsid w:val="00227E7E"/>
    <w:rsid w:val="00267425"/>
    <w:rsid w:val="0028211D"/>
    <w:rsid w:val="003D5628"/>
    <w:rsid w:val="003E0CE8"/>
    <w:rsid w:val="00447504"/>
    <w:rsid w:val="005665EB"/>
    <w:rsid w:val="00593359"/>
    <w:rsid w:val="005A6E03"/>
    <w:rsid w:val="005A7C38"/>
    <w:rsid w:val="005F5AAE"/>
    <w:rsid w:val="006159E5"/>
    <w:rsid w:val="006B531C"/>
    <w:rsid w:val="006D2AD4"/>
    <w:rsid w:val="007079A9"/>
    <w:rsid w:val="0071195A"/>
    <w:rsid w:val="0072638F"/>
    <w:rsid w:val="00765CE9"/>
    <w:rsid w:val="00790AF1"/>
    <w:rsid w:val="007C32B2"/>
    <w:rsid w:val="007F6F07"/>
    <w:rsid w:val="0081515A"/>
    <w:rsid w:val="008212E5"/>
    <w:rsid w:val="008E36A0"/>
    <w:rsid w:val="00A44F2B"/>
    <w:rsid w:val="00AA1446"/>
    <w:rsid w:val="00B63415"/>
    <w:rsid w:val="00BE6562"/>
    <w:rsid w:val="00C0314D"/>
    <w:rsid w:val="00C50489"/>
    <w:rsid w:val="00CA4943"/>
    <w:rsid w:val="00CB06A4"/>
    <w:rsid w:val="00CC08C8"/>
    <w:rsid w:val="00DB3759"/>
    <w:rsid w:val="00E30EC6"/>
    <w:rsid w:val="00E435FB"/>
    <w:rsid w:val="00EE643C"/>
    <w:rsid w:val="00EF72D9"/>
    <w:rsid w:val="00F02045"/>
    <w:rsid w:val="00FA33BA"/>
    <w:rsid w:val="00FA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9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9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2025-04-01T06:25:00Z</cp:lastPrinted>
  <dcterms:created xsi:type="dcterms:W3CDTF">2025-03-28T07:43:00Z</dcterms:created>
  <dcterms:modified xsi:type="dcterms:W3CDTF">2025-04-01T06:58:00Z</dcterms:modified>
</cp:coreProperties>
</file>